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16" w:type="dxa"/>
        <w:tblLook w:val="04A0"/>
      </w:tblPr>
      <w:tblGrid>
        <w:gridCol w:w="10490"/>
        <w:gridCol w:w="4526"/>
      </w:tblGrid>
      <w:tr w:rsidR="00515BEE" w:rsidRPr="00FC204B" w:rsidTr="009E545A">
        <w:tc>
          <w:tcPr>
            <w:tcW w:w="10490" w:type="dxa"/>
          </w:tcPr>
          <w:p w:rsidR="00515BEE" w:rsidRPr="00FC204B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526" w:type="dxa"/>
          </w:tcPr>
          <w:p w:rsidR="00515BEE" w:rsidRPr="003B3AC3" w:rsidRDefault="009E545A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</w:t>
            </w:r>
            <w:r w:rsidR="00641BBD">
              <w:rPr>
                <w:sz w:val="28"/>
                <w:szCs w:val="28"/>
              </w:rPr>
              <w:t xml:space="preserve"> 25.04.2023 г.</w:t>
            </w:r>
            <w:r w:rsidRPr="003B3AC3">
              <w:rPr>
                <w:sz w:val="28"/>
                <w:szCs w:val="28"/>
              </w:rPr>
              <w:t>№</w:t>
            </w:r>
            <w:r w:rsidR="00641BBD">
              <w:rPr>
                <w:sz w:val="28"/>
                <w:szCs w:val="28"/>
              </w:rPr>
              <w:t xml:space="preserve"> 465-па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2</w:t>
            </w:r>
          </w:p>
        </w:tc>
      </w:tr>
      <w:tr w:rsidR="00515BEE" w:rsidRPr="00FC204B" w:rsidTr="009E545A">
        <w:tc>
          <w:tcPr>
            <w:tcW w:w="10490" w:type="dxa"/>
          </w:tcPr>
          <w:p w:rsidR="00515BEE" w:rsidRPr="00FC204B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526" w:type="dxa"/>
          </w:tcPr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 муниципальной программе «Обеспечение доступным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жильем и качественными услугами 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жилищно-коммунального хозяйства населения Дальнереченского городского округа» на 2019-2024 годы</w:t>
            </w:r>
          </w:p>
        </w:tc>
      </w:tr>
    </w:tbl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center"/>
        <w:rPr>
          <w:b/>
          <w:sz w:val="26"/>
          <w:szCs w:val="26"/>
        </w:rPr>
      </w:pP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Финансовое обеспечение муниципальной программы</w:t>
      </w: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«Обеспечение доступным жильём и качественными услугами жилищно-коммунального хозяйства населения Дальнереченского городского округа» на 2019-2024 годы»</w:t>
      </w:r>
    </w:p>
    <w:p w:rsidR="00515BEE" w:rsidRPr="00FC204B" w:rsidRDefault="00515BEE" w:rsidP="00515BEE">
      <w:pPr>
        <w:jc w:val="both"/>
        <w:rPr>
          <w:sz w:val="28"/>
          <w:szCs w:val="28"/>
        </w:rPr>
      </w:pPr>
    </w:p>
    <w:tbl>
      <w:tblPr>
        <w:tblW w:w="14348" w:type="dxa"/>
        <w:jc w:val="center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644"/>
        <w:gridCol w:w="1598"/>
        <w:gridCol w:w="1598"/>
        <w:gridCol w:w="1598"/>
        <w:gridCol w:w="1598"/>
        <w:gridCol w:w="1598"/>
        <w:gridCol w:w="1598"/>
        <w:gridCol w:w="1599"/>
      </w:tblGrid>
      <w:tr w:rsidR="00515BEE" w:rsidRPr="00FC204B" w:rsidTr="00515BEE">
        <w:trPr>
          <w:jc w:val="center"/>
        </w:trPr>
        <w:tc>
          <w:tcPr>
            <w:tcW w:w="517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№ п/п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9589" w:type="dxa"/>
            <w:gridSpan w:val="6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15BEE" w:rsidRPr="00FC204B" w:rsidTr="00515BEE">
        <w:trPr>
          <w:jc w:val="center"/>
        </w:trPr>
        <w:tc>
          <w:tcPr>
            <w:tcW w:w="517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2019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2024</w:t>
            </w:r>
          </w:p>
        </w:tc>
      </w:tr>
      <w:tr w:rsidR="00515BEE" w:rsidRPr="00FC204B" w:rsidTr="00515BEE">
        <w:trPr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1</w:t>
            </w:r>
          </w:p>
        </w:tc>
        <w:tc>
          <w:tcPr>
            <w:tcW w:w="2644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2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3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4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5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6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7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8</w:t>
            </w:r>
          </w:p>
        </w:tc>
        <w:tc>
          <w:tcPr>
            <w:tcW w:w="159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9</w:t>
            </w:r>
          </w:p>
        </w:tc>
      </w:tr>
      <w:tr w:rsidR="00515BEE" w:rsidRPr="00FC204B" w:rsidTr="00515BEE">
        <w:trPr>
          <w:trHeight w:val="529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1C1DEA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131047111,49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13 937 596,42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19 899 067,14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10 860 305,55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6 020 352,32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C836FA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70 029 790,06</w:t>
            </w:r>
          </w:p>
        </w:tc>
        <w:tc>
          <w:tcPr>
            <w:tcW w:w="1599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300 000,00</w:t>
            </w:r>
          </w:p>
        </w:tc>
      </w:tr>
      <w:tr w:rsidR="00515BEE" w:rsidRPr="00FC204B" w:rsidTr="00515BEE">
        <w:trPr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</w:tr>
      <w:tr w:rsidR="00515BEE" w:rsidRPr="00FC204B" w:rsidTr="00515BEE">
        <w:trPr>
          <w:trHeight w:val="808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822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79 250 229,83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7 000 000,00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3 048 171,75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57 827 445,07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836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A84505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51796881,66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6 937 596,42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16 850 895,39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5 844 174,71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9 661 870,15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A84505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12202344,99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300 000,00</w:t>
            </w:r>
          </w:p>
        </w:tc>
      </w:tr>
      <w:tr w:rsidR="00515BEE" w:rsidRPr="00FC204B" w:rsidTr="00515BEE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686932" w:rsidRDefault="00686932" w:rsidP="00515BEE">
      <w:pPr>
        <w:jc w:val="both"/>
        <w:rPr>
          <w:sz w:val="28"/>
          <w:szCs w:val="28"/>
        </w:rPr>
      </w:pPr>
    </w:p>
    <w:p w:rsidR="00686932" w:rsidRDefault="00686932" w:rsidP="00515BEE">
      <w:pPr>
        <w:jc w:val="both"/>
        <w:rPr>
          <w:sz w:val="28"/>
          <w:szCs w:val="28"/>
        </w:rPr>
      </w:pPr>
    </w:p>
    <w:p w:rsidR="00686932" w:rsidRPr="00FC204B" w:rsidRDefault="00686932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tbl>
      <w:tblPr>
        <w:tblW w:w="15348" w:type="dxa"/>
        <w:tblLook w:val="04A0"/>
      </w:tblPr>
      <w:tblGrid>
        <w:gridCol w:w="10740"/>
        <w:gridCol w:w="4608"/>
      </w:tblGrid>
      <w:tr w:rsidR="00515BEE" w:rsidRPr="003B3AC3" w:rsidTr="00515BEE">
        <w:tc>
          <w:tcPr>
            <w:tcW w:w="10740" w:type="dxa"/>
          </w:tcPr>
          <w:p w:rsidR="00515BEE" w:rsidRPr="003B3AC3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515BEE" w:rsidRPr="003B3AC3" w:rsidRDefault="009E545A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</w:t>
            </w:r>
            <w:r w:rsidR="00641BBD">
              <w:rPr>
                <w:sz w:val="28"/>
                <w:szCs w:val="28"/>
              </w:rPr>
              <w:t xml:space="preserve"> 25.04.2023 г.</w:t>
            </w:r>
            <w:r w:rsidRPr="003B3AC3">
              <w:rPr>
                <w:sz w:val="28"/>
                <w:szCs w:val="28"/>
              </w:rPr>
              <w:t>№</w:t>
            </w:r>
            <w:r w:rsidR="00641BBD">
              <w:rPr>
                <w:sz w:val="28"/>
                <w:szCs w:val="28"/>
              </w:rPr>
              <w:t xml:space="preserve"> 465-па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3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515BEE" w:rsidRPr="003B3AC3" w:rsidRDefault="00515BEE" w:rsidP="00515BEE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515BEE" w:rsidRPr="003B3AC3" w:rsidRDefault="00515BEE" w:rsidP="00515BEE">
      <w:pPr>
        <w:shd w:val="clear" w:color="auto" w:fill="FFFFFF"/>
        <w:ind w:right="-20"/>
        <w:jc w:val="center"/>
        <w:rPr>
          <w:sz w:val="28"/>
          <w:szCs w:val="28"/>
        </w:rPr>
      </w:pPr>
      <w:r w:rsidRPr="003B3AC3">
        <w:rPr>
          <w:sz w:val="28"/>
          <w:szCs w:val="28"/>
        </w:rPr>
        <w:t xml:space="preserve">Перечень </w:t>
      </w:r>
    </w:p>
    <w:p w:rsidR="00515BEE" w:rsidRPr="003B3AC3" w:rsidRDefault="00515BEE" w:rsidP="00515BEE">
      <w:pPr>
        <w:tabs>
          <w:tab w:val="left" w:pos="8041"/>
        </w:tabs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мероприятий муниципальной программы</w:t>
      </w:r>
    </w:p>
    <w:p w:rsidR="00515BEE" w:rsidRPr="003B3AC3" w:rsidRDefault="00515BEE" w:rsidP="00515BEE">
      <w:pPr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«Обеспечение доступным жильем и качественными услугами жилищно-коммунального хозяйства населения</w:t>
      </w:r>
    </w:p>
    <w:p w:rsidR="00515BEE" w:rsidRPr="003B3AC3" w:rsidRDefault="00515BEE" w:rsidP="00515BEE">
      <w:pPr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Дальнереченского городского округа» на 2019- 2024</w:t>
      </w:r>
      <w:r>
        <w:rPr>
          <w:sz w:val="28"/>
          <w:szCs w:val="28"/>
        </w:rPr>
        <w:t xml:space="preserve"> годы</w:t>
      </w:r>
    </w:p>
    <w:p w:rsidR="00515BEE" w:rsidRPr="00FC204B" w:rsidRDefault="00515BEE" w:rsidP="00515BEE">
      <w:pPr>
        <w:jc w:val="center"/>
        <w:rPr>
          <w:b/>
        </w:rPr>
      </w:pPr>
    </w:p>
    <w:tbl>
      <w:tblPr>
        <w:tblW w:w="15168" w:type="dxa"/>
        <w:tblInd w:w="-459" w:type="dxa"/>
        <w:tblLayout w:type="fixed"/>
        <w:tblLook w:val="04A0"/>
      </w:tblPr>
      <w:tblGrid>
        <w:gridCol w:w="563"/>
        <w:gridCol w:w="1967"/>
        <w:gridCol w:w="1708"/>
        <w:gridCol w:w="1358"/>
        <w:gridCol w:w="1489"/>
        <w:gridCol w:w="1400"/>
        <w:gridCol w:w="1391"/>
        <w:gridCol w:w="1323"/>
        <w:gridCol w:w="63"/>
        <w:gridCol w:w="1071"/>
        <w:gridCol w:w="230"/>
        <w:gridCol w:w="1349"/>
        <w:gridCol w:w="1256"/>
      </w:tblGrid>
      <w:tr w:rsidR="00515BEE" w:rsidRPr="00FC204B" w:rsidTr="00515BEE">
        <w:trPr>
          <w:trHeight w:val="6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№ п/п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8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15BEE" w:rsidRPr="00FC204B" w:rsidTr="00515BEE">
        <w:trPr>
          <w:trHeight w:val="312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BEE" w:rsidRPr="00FC204B" w:rsidRDefault="00515BEE" w:rsidP="00515BEE"/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BEE" w:rsidRPr="00FC204B" w:rsidRDefault="00515BEE" w:rsidP="00515BEE"/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/>
                <w:bCs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15BEE" w:rsidRPr="00FC204B" w:rsidRDefault="00515BEE" w:rsidP="00515BEE">
            <w:pPr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515BEE" w:rsidRPr="00FC204B" w:rsidTr="00515BE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515BEE" w:rsidRPr="00FC204B" w:rsidTr="00515BE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1.</w:t>
            </w:r>
          </w:p>
        </w:tc>
        <w:tc>
          <w:tcPr>
            <w:tcW w:w="146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№ 1: «Чистая вода Дальнереченского городского округа»</w:t>
            </w:r>
          </w:p>
        </w:tc>
      </w:tr>
      <w:tr w:rsidR="00515BEE" w:rsidRPr="00FC204B" w:rsidTr="00515BEE">
        <w:trPr>
          <w:trHeight w:val="119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  <w:sz w:val="22"/>
                <w:szCs w:val="22"/>
              </w:rPr>
              <w:t xml:space="preserve">Мероприятия по обеспечению качественной питьевой водой из источников </w:t>
            </w:r>
            <w:r w:rsidRPr="00FC204B">
              <w:rPr>
                <w:bCs/>
                <w:sz w:val="22"/>
                <w:szCs w:val="22"/>
              </w:rPr>
              <w:lastRenderedPageBreak/>
              <w:t xml:space="preserve">водоснабжения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A84505" w:rsidP="00A54D69">
            <w:pPr>
              <w:jc w:val="right"/>
            </w:pPr>
            <w:r>
              <w:rPr>
                <w:sz w:val="22"/>
                <w:szCs w:val="22"/>
              </w:rPr>
              <w:t>3</w:t>
            </w:r>
            <w:r w:rsidR="00A54D69">
              <w:rPr>
                <w:sz w:val="22"/>
                <w:szCs w:val="22"/>
              </w:rPr>
              <w:t>0</w:t>
            </w:r>
            <w:r w:rsidR="00515BEE">
              <w:rPr>
                <w:sz w:val="22"/>
                <w:szCs w:val="22"/>
              </w:rPr>
              <w:t>42,50261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2742,50261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A54D69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515BEE"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005  0502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0420120070 244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0420120640 244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0420120070 244</w:t>
            </w:r>
          </w:p>
          <w:p w:rsidR="00515BEE" w:rsidRPr="00FC204B" w:rsidRDefault="001D50EC" w:rsidP="001D50EC">
            <w:r>
              <w:rPr>
                <w:sz w:val="22"/>
                <w:szCs w:val="22"/>
              </w:rPr>
              <w:t>014 0</w:t>
            </w:r>
            <w:r w:rsidR="00515BEE">
              <w:rPr>
                <w:sz w:val="22"/>
                <w:szCs w:val="22"/>
              </w:rPr>
              <w:t>502 0440120070 244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A54D69" w:rsidP="00515BEE">
            <w:pPr>
              <w:jc w:val="right"/>
            </w:pPr>
            <w:r>
              <w:rPr>
                <w:sz w:val="22"/>
                <w:szCs w:val="22"/>
              </w:rPr>
              <w:t>3</w:t>
            </w:r>
            <w:r w:rsidR="00515BEE"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A54D69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515BEE"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2.</w:t>
            </w:r>
          </w:p>
        </w:tc>
        <w:tc>
          <w:tcPr>
            <w:tcW w:w="146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r w:rsidRPr="00FC204B">
              <w:rPr>
                <w:bCs/>
              </w:rPr>
              <w:t>Мероприятия по исполнению подпрограммы № 2: «</w:t>
            </w:r>
            <w:r>
              <w:rPr>
                <w:bCs/>
              </w:rPr>
              <w:t>Проведение капитального</w:t>
            </w:r>
            <w:r w:rsidRPr="00FC204B">
              <w:rPr>
                <w:bCs/>
              </w:rPr>
              <w:t xml:space="preserve"> ремонт</w:t>
            </w:r>
            <w:r>
              <w:rPr>
                <w:bCs/>
              </w:rPr>
              <w:t>а</w:t>
            </w:r>
            <w:r w:rsidRPr="00FC204B">
              <w:rPr>
                <w:bCs/>
              </w:rPr>
              <w:t xml:space="preserve"> муниципального жилищного фонда Дальнереченского городского округа»</w:t>
            </w:r>
          </w:p>
        </w:tc>
      </w:tr>
      <w:tr w:rsidR="00515BEE" w:rsidRPr="00FC204B" w:rsidTr="00686932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проведение ремонта муниципального жилищного фонда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686932" w:rsidP="00686932">
            <w:pPr>
              <w:jc w:val="right"/>
            </w:pPr>
            <w:r>
              <w:rPr>
                <w:sz w:val="22"/>
                <w:szCs w:val="22"/>
              </w:rPr>
              <w:t>2395</w:t>
            </w:r>
            <w:r w:rsidR="0017416B">
              <w:rPr>
                <w:sz w:val="22"/>
                <w:szCs w:val="22"/>
              </w:rPr>
              <w:t>4,044</w:t>
            </w:r>
            <w:r>
              <w:rPr>
                <w:sz w:val="22"/>
                <w:szCs w:val="22"/>
              </w:rPr>
              <w:t>81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3473,10142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3989,19892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3000,000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5 441,0123</w:t>
            </w:r>
            <w:r w:rsidR="00686932">
              <w:rPr>
                <w:sz w:val="22"/>
                <w:szCs w:val="22"/>
              </w:rPr>
              <w:t>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A84505" w:rsidP="00686932">
            <w:pPr>
              <w:jc w:val="right"/>
            </w:pPr>
            <w:r>
              <w:rPr>
                <w:sz w:val="22"/>
                <w:szCs w:val="22"/>
              </w:rPr>
              <w:t>8 0</w:t>
            </w:r>
            <w:r w:rsidR="0068693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0,73209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86932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515BEE" w:rsidP="00515BEE">
            <w:r>
              <w:rPr>
                <w:sz w:val="22"/>
                <w:szCs w:val="22"/>
              </w:rPr>
              <w:t>014 0501 0430120090 243</w:t>
            </w:r>
          </w:p>
          <w:p w:rsidR="00515BEE" w:rsidRPr="00FC204B" w:rsidRDefault="00515BEE" w:rsidP="00515BEE">
            <w:r>
              <w:rPr>
                <w:sz w:val="22"/>
                <w:szCs w:val="22"/>
              </w:rPr>
              <w:t>014 0501 04400220090</w:t>
            </w:r>
            <w:r w:rsidRPr="00FC204B">
              <w:rPr>
                <w:sz w:val="22"/>
                <w:szCs w:val="22"/>
              </w:rPr>
              <w:t xml:space="preserve"> 243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17416B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16 137,67761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1944,39490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2220,82402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4155,3266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C836FA" w:rsidP="00515BEE">
            <w:pPr>
              <w:jc w:val="right"/>
            </w:pPr>
            <w:r>
              <w:rPr>
                <w:sz w:val="22"/>
                <w:szCs w:val="22"/>
              </w:rPr>
              <w:t>7 817,13209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86932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005 0501 0430120090 244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4056,17289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2726,65007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1329,52282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86932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A84505" w:rsidP="00515BEE">
            <w:r>
              <w:rPr>
                <w:sz w:val="22"/>
                <w:szCs w:val="22"/>
              </w:rPr>
              <w:t>014 0501 04402</w:t>
            </w:r>
            <w:r w:rsidR="00515BEE" w:rsidRPr="00FC204B">
              <w:rPr>
                <w:sz w:val="22"/>
                <w:szCs w:val="22"/>
              </w:rPr>
              <w:t>20090 244</w:t>
            </w:r>
          </w:p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A84505">
            <w:pPr>
              <w:jc w:val="right"/>
            </w:pPr>
            <w:r>
              <w:rPr>
                <w:sz w:val="22"/>
                <w:szCs w:val="22"/>
              </w:rPr>
              <w:t>3</w:t>
            </w:r>
            <w:r w:rsidR="009E545A">
              <w:rPr>
                <w:sz w:val="22"/>
                <w:szCs w:val="22"/>
              </w:rPr>
              <w:t> 76</w:t>
            </w:r>
            <w:r w:rsidR="00A84505">
              <w:rPr>
                <w:sz w:val="22"/>
                <w:szCs w:val="22"/>
              </w:rPr>
              <w:t>0,19423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746,45135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715,28120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779,17598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1 285,6857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9E545A" w:rsidP="00515BEE">
            <w:pPr>
              <w:jc w:val="right"/>
            </w:pPr>
            <w:r>
              <w:rPr>
                <w:sz w:val="22"/>
                <w:szCs w:val="22"/>
              </w:rPr>
              <w:t>23</w:t>
            </w:r>
            <w:r w:rsidR="00A84505">
              <w:rPr>
                <w:sz w:val="22"/>
                <w:szCs w:val="22"/>
              </w:rPr>
              <w:t>3,600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86932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3.</w:t>
            </w:r>
          </w:p>
        </w:tc>
        <w:tc>
          <w:tcPr>
            <w:tcW w:w="146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 № 3: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3.1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разработка ПСД по строительству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. ул.Постышева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30 130,20037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30 130,20037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241,0416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241,0416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>
              <w:rPr>
                <w:sz w:val="22"/>
                <w:szCs w:val="22"/>
              </w:rPr>
              <w:t>014 0502 0440192320 414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29 899,15877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29 889,15877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3.2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строительство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, ул.Постышева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разработка ПСД по строительству канализационного очистного сооружения в г. </w:t>
            </w:r>
            <w:r w:rsidRPr="00FC204B">
              <w:rPr>
                <w:sz w:val="22"/>
                <w:szCs w:val="22"/>
              </w:rPr>
              <w:lastRenderedPageBreak/>
              <w:t>Дальнереченск</w:t>
            </w:r>
            <w:r>
              <w:rPr>
                <w:sz w:val="22"/>
                <w:szCs w:val="22"/>
              </w:rPr>
              <w:t>. ул.Строительная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Default="00515BEE" w:rsidP="00515BEE">
            <w:pPr>
              <w:jc w:val="center"/>
            </w:pPr>
          </w:p>
          <w:p w:rsidR="00515BEE" w:rsidRDefault="00515BEE" w:rsidP="00515BEE">
            <w:pPr>
              <w:jc w:val="center"/>
            </w:pPr>
          </w:p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26 621,41253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26 621,41253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BB1B45" w:rsidP="00515BEE">
            <w:r>
              <w:t>014 0502 0420120070 244</w:t>
            </w:r>
          </w:p>
          <w:p w:rsidR="00BB1B45" w:rsidRPr="00FC204B" w:rsidRDefault="00BB1B45" w:rsidP="00515BEE">
            <w:r>
              <w:t>014 0502 0440120070 244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A54D69" w:rsidP="00515BEE">
            <w:pPr>
              <w:jc w:val="right"/>
            </w:pPr>
            <w:r>
              <w:rPr>
                <w:sz w:val="22"/>
                <w:szCs w:val="22"/>
              </w:rPr>
              <w:t>30</w:t>
            </w:r>
            <w:r w:rsidR="00515BEE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>
              <w:rPr>
                <w:sz w:val="22"/>
                <w:szCs w:val="22"/>
              </w:rPr>
              <w:t>014 0502 0440192320 414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26 110,84123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26 110,84123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776238" w:rsidRDefault="00515BEE" w:rsidP="00515BEE">
            <w:r>
              <w:rPr>
                <w:sz w:val="22"/>
                <w:szCs w:val="22"/>
              </w:rPr>
              <w:t>014 0502 0440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210,5713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210,5713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строительство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, ул.Строительная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Default="00515BEE" w:rsidP="00515BEE">
            <w:pPr>
              <w:jc w:val="center"/>
            </w:pPr>
          </w:p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4.</w:t>
            </w:r>
          </w:p>
        </w:tc>
        <w:tc>
          <w:tcPr>
            <w:tcW w:w="146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bCs/>
              </w:rPr>
              <w:t>Отдельное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года № 227-КЗ «О системе капитального ремонта многоквартирных домов в Приморском крае».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 xml:space="preserve">Взносы на капитальный ремонт общего имущества в </w:t>
            </w:r>
            <w:r w:rsidRPr="00FC204B">
              <w:rPr>
                <w:bCs/>
                <w:sz w:val="22"/>
                <w:szCs w:val="22"/>
              </w:rPr>
              <w:lastRenderedPageBreak/>
              <w:t>многоквартирном доме (муниципальный жилищный фонд)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22 517,46873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3248,000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9645,26521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2600,000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3924,20352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3100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014 0501 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0490120510 244</w:t>
            </w:r>
          </w:p>
          <w:p w:rsidR="00515BEE" w:rsidRPr="00FC204B" w:rsidRDefault="00515BEE" w:rsidP="00515BEE">
            <w:r>
              <w:rPr>
                <w:sz w:val="22"/>
                <w:szCs w:val="22"/>
              </w:rPr>
              <w:t>014 0501 0440420510 244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15376,00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3248,000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3050,000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2600,000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3378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3100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005 0501 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0490120510 244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7085,77073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6539, 56721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546,20352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005 0501 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0490120510 831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5.</w:t>
            </w:r>
          </w:p>
        </w:tc>
        <w:tc>
          <w:tcPr>
            <w:tcW w:w="14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</w:rPr>
              <w:t>Отдельное мероприятие  № 2: «Организация снабжения населения твёрдым  топливом (дровами) за счёт средств субсидии, полученной из краевого бюджета».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  <w:sz w:val="22"/>
                <w:szCs w:val="22"/>
              </w:rPr>
              <w:t>Субсидии на обеспечение граждан твёрдым топливом (дровами)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24 401,82714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7216,495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3142,44510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5260,30555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6555,13626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2027,44507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04901</w:t>
            </w:r>
            <w:r w:rsidRPr="00FC204B">
              <w:rPr>
                <w:sz w:val="22"/>
                <w:szCs w:val="22"/>
                <w:lang w:val="en-US"/>
              </w:rPr>
              <w:t>S</w:t>
            </w:r>
            <w:r w:rsidRPr="00FC204B">
              <w:rPr>
                <w:sz w:val="22"/>
                <w:szCs w:val="22"/>
              </w:rPr>
              <w:t>2620 811</w:t>
            </w:r>
          </w:p>
          <w:p w:rsidR="00515BEE" w:rsidRPr="000651BB" w:rsidRDefault="00515BEE" w:rsidP="00515BEE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014 0502 04404</w:t>
            </w:r>
            <w:r>
              <w:rPr>
                <w:sz w:val="22"/>
                <w:szCs w:val="22"/>
                <w:lang w:val="en-US"/>
              </w:rPr>
              <w:t xml:space="preserve"> 811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1151,59731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216,495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94,27335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244,17471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196,65425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0490192620 </w:t>
            </w:r>
          </w:p>
          <w:p w:rsidR="00515BEE" w:rsidRDefault="00515BEE" w:rsidP="00515BEE">
            <w:pPr>
              <w:rPr>
                <w:lang w:val="en-US"/>
              </w:rPr>
            </w:pPr>
            <w:r w:rsidRPr="00FC204B">
              <w:rPr>
                <w:sz w:val="22"/>
                <w:szCs w:val="22"/>
              </w:rPr>
              <w:t>811 63М</w:t>
            </w:r>
          </w:p>
          <w:p w:rsidR="00515BEE" w:rsidRPr="000651BB" w:rsidRDefault="00515BEE" w:rsidP="00515BEE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014 0502 0440492620 811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23250,22983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7000,000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3048,17175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5016,13084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6358,48201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1827,44507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25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46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</w:rPr>
              <w:t>Отдельное мероприятие  № 3: «Мероприятия в области коммунального хозяйства».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</w:rPr>
              <w:t>Мероприятия в области коммунального хозяйства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379, 6553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014 0502 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0490120390 244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tabs>
          <w:tab w:val="left" w:pos="8041"/>
        </w:tabs>
        <w:spacing w:line="360" w:lineRule="auto"/>
      </w:pPr>
    </w:p>
    <w:p w:rsidR="00515BEE" w:rsidRPr="00FC204B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Pr="00FC204B" w:rsidRDefault="00515BEE" w:rsidP="00515BEE">
      <w:pPr>
        <w:tabs>
          <w:tab w:val="left" w:pos="8041"/>
        </w:tabs>
        <w:spacing w:line="360" w:lineRule="auto"/>
      </w:pPr>
    </w:p>
    <w:tbl>
      <w:tblPr>
        <w:tblW w:w="0" w:type="auto"/>
        <w:jc w:val="right"/>
        <w:tblInd w:w="-2059" w:type="dxa"/>
        <w:tblLook w:val="04A0"/>
      </w:tblPr>
      <w:tblGrid>
        <w:gridCol w:w="5235"/>
      </w:tblGrid>
      <w:tr w:rsidR="00515BEE" w:rsidRPr="003B3AC3" w:rsidTr="0086634C">
        <w:trPr>
          <w:jc w:val="right"/>
        </w:trPr>
        <w:tc>
          <w:tcPr>
            <w:tcW w:w="5235" w:type="dxa"/>
          </w:tcPr>
          <w:p w:rsidR="00515BEE" w:rsidRPr="003B3AC3" w:rsidRDefault="009E545A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3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15BEE" w:rsidRPr="003B3AC3" w:rsidRDefault="00515BEE" w:rsidP="0086634C">
            <w:pPr>
              <w:ind w:left="-642" w:firstLine="6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</w:t>
            </w:r>
            <w:r w:rsidR="00641BBD">
              <w:rPr>
                <w:sz w:val="28"/>
                <w:szCs w:val="28"/>
              </w:rPr>
              <w:t xml:space="preserve"> 25.04.2023 г.</w:t>
            </w:r>
            <w:r w:rsidRPr="003B3AC3">
              <w:rPr>
                <w:sz w:val="28"/>
                <w:szCs w:val="28"/>
              </w:rPr>
              <w:t>№</w:t>
            </w:r>
            <w:r w:rsidR="00641BBD">
              <w:rPr>
                <w:sz w:val="28"/>
                <w:szCs w:val="28"/>
              </w:rPr>
              <w:t xml:space="preserve"> 465-па</w:t>
            </w:r>
          </w:p>
          <w:p w:rsidR="0086634C" w:rsidRPr="0086634C" w:rsidRDefault="0086634C" w:rsidP="00515BEE">
            <w:pPr>
              <w:rPr>
                <w:sz w:val="8"/>
                <w:szCs w:val="8"/>
              </w:rPr>
            </w:pP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4</w:t>
            </w:r>
          </w:p>
        </w:tc>
      </w:tr>
      <w:tr w:rsidR="00515BEE" w:rsidRPr="003B3AC3" w:rsidTr="0086634C">
        <w:trPr>
          <w:jc w:val="right"/>
        </w:trPr>
        <w:tc>
          <w:tcPr>
            <w:tcW w:w="5235" w:type="dxa"/>
          </w:tcPr>
          <w:p w:rsidR="00515BEE" w:rsidRPr="003B3AC3" w:rsidRDefault="00515BEE" w:rsidP="00515BEE">
            <w:pPr>
              <w:ind w:right="667"/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515BEE" w:rsidRPr="0086634C" w:rsidRDefault="00515BEE" w:rsidP="0086634C">
      <w:pPr>
        <w:spacing w:line="360" w:lineRule="auto"/>
        <w:jc w:val="center"/>
        <w:rPr>
          <w:sz w:val="20"/>
          <w:szCs w:val="20"/>
        </w:rPr>
      </w:pP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План – график </w:t>
      </w: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реализации мероприятий муниципальной программы «Обеспечение доступным жильем и качественными услугами </w:t>
      </w:r>
    </w:p>
    <w:p w:rsidR="00515BEE" w:rsidRPr="00546CAE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жилищно-коммунального хозяйства населения Дальнереченского городского округа» на 2019- 2024</w:t>
      </w:r>
      <w:r>
        <w:rPr>
          <w:b/>
          <w:sz w:val="28"/>
          <w:szCs w:val="28"/>
        </w:rPr>
        <w:t xml:space="preserve"> годы</w:t>
      </w:r>
    </w:p>
    <w:p w:rsidR="00515BEE" w:rsidRDefault="00515BEE" w:rsidP="00515BE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на 2023 год</w:t>
      </w:r>
    </w:p>
    <w:p w:rsidR="00515BEE" w:rsidRDefault="00515BEE" w:rsidP="00515BEE">
      <w:pPr>
        <w:rPr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92"/>
        <w:gridCol w:w="42"/>
        <w:gridCol w:w="533"/>
        <w:gridCol w:w="34"/>
        <w:gridCol w:w="634"/>
        <w:gridCol w:w="75"/>
        <w:gridCol w:w="797"/>
        <w:gridCol w:w="54"/>
        <w:gridCol w:w="666"/>
        <w:gridCol w:w="42"/>
        <w:gridCol w:w="828"/>
        <w:gridCol w:w="165"/>
        <w:gridCol w:w="992"/>
        <w:gridCol w:w="1134"/>
        <w:gridCol w:w="1134"/>
        <w:gridCol w:w="1276"/>
        <w:gridCol w:w="992"/>
        <w:gridCol w:w="1276"/>
        <w:gridCol w:w="1134"/>
        <w:gridCol w:w="19"/>
        <w:gridCol w:w="122"/>
        <w:gridCol w:w="788"/>
        <w:gridCol w:w="63"/>
      </w:tblGrid>
      <w:tr w:rsidR="00515BEE" w:rsidRPr="00FC204B" w:rsidTr="00515BEE">
        <w:trPr>
          <w:gridAfter w:val="1"/>
          <w:wAfter w:w="63" w:type="dxa"/>
        </w:trPr>
        <w:tc>
          <w:tcPr>
            <w:tcW w:w="567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134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35" w:type="dxa"/>
            <w:gridSpan w:val="8"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бюджетной</w:t>
            </w:r>
          </w:p>
        </w:tc>
        <w:tc>
          <w:tcPr>
            <w:tcW w:w="993" w:type="dxa"/>
            <w:gridSpan w:val="2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Ответственный за исполнение мероприятия (ФИО)</w:t>
            </w:r>
          </w:p>
        </w:tc>
        <w:tc>
          <w:tcPr>
            <w:tcW w:w="992" w:type="dxa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2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607" w:type="dxa"/>
            <w:gridSpan w:val="7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515BEE" w:rsidRPr="00FC204B" w:rsidTr="00515BEE">
        <w:trPr>
          <w:cantSplit/>
          <w:trHeight w:val="1407"/>
        </w:trPr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gridSpan w:val="2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7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C836FA"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851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708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2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276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275" w:type="dxa"/>
            <w:gridSpan w:val="3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gridSpan w:val="3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515BEE" w:rsidRPr="00FC204B" w:rsidTr="00C836FA">
        <w:tc>
          <w:tcPr>
            <w:tcW w:w="6521" w:type="dxa"/>
            <w:gridSpan w:val="14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Всего по муниципальной программе «Обеспечение доступным жильем и </w:t>
            </w:r>
            <w:r w:rsidRPr="00FC204B">
              <w:rPr>
                <w:sz w:val="20"/>
                <w:szCs w:val="20"/>
              </w:rPr>
              <w:lastRenderedPageBreak/>
              <w:t>качественными услугами жилищно-коммунального Дальнереченского городского округа»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3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3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2A028A" w:rsidP="00515BEE">
            <w:pPr>
              <w:jc w:val="right"/>
            </w:pPr>
            <w:r>
              <w:rPr>
                <w:sz w:val="18"/>
                <w:szCs w:val="18"/>
              </w:rPr>
              <w:lastRenderedPageBreak/>
              <w:t>70029,79006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18"/>
                <w:szCs w:val="18"/>
              </w:rPr>
              <w:t>57827,44507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2A028A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12202,344,99</w:t>
            </w:r>
          </w:p>
        </w:tc>
        <w:tc>
          <w:tcPr>
            <w:tcW w:w="851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6521" w:type="dxa"/>
            <w:gridSpan w:val="14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1: подпрограмма   «Чистая вода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A54D69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5BEE"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A54D69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5BEE"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851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A54D69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5BEE"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A54D69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5BEE"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851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1.1</w:t>
            </w:r>
          </w:p>
        </w:tc>
        <w:tc>
          <w:tcPr>
            <w:tcW w:w="1092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выполнение требований СанПин 2.1.4.1110-02</w:t>
            </w:r>
          </w:p>
        </w:tc>
        <w:tc>
          <w:tcPr>
            <w:tcW w:w="609" w:type="dxa"/>
            <w:gridSpan w:val="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014</w:t>
            </w:r>
          </w:p>
        </w:tc>
        <w:tc>
          <w:tcPr>
            <w:tcW w:w="709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044012070</w:t>
            </w:r>
          </w:p>
        </w:tc>
        <w:tc>
          <w:tcPr>
            <w:tcW w:w="70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244</w:t>
            </w:r>
          </w:p>
        </w:tc>
        <w:tc>
          <w:tcPr>
            <w:tcW w:w="993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ХОЗу Дальнереченского городского округа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воды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515BEE">
              <w:rPr>
                <w:sz w:val="18"/>
                <w:szCs w:val="18"/>
              </w:rPr>
              <w:t>арт 2023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A54D69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5BEE"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A54D69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5BEE"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851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1.2</w:t>
            </w:r>
          </w:p>
        </w:tc>
        <w:tc>
          <w:tcPr>
            <w:tcW w:w="1092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событие(ме- роприятия)</w:t>
            </w:r>
          </w:p>
        </w:tc>
        <w:tc>
          <w:tcPr>
            <w:tcW w:w="609" w:type="dxa"/>
            <w:gridSpan w:val="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6521" w:type="dxa"/>
            <w:gridSpan w:val="14"/>
          </w:tcPr>
          <w:p w:rsidR="00515BEE" w:rsidRPr="00FC204B" w:rsidRDefault="00515BEE" w:rsidP="00515BEE">
            <w:r w:rsidRPr="00FC204B">
              <w:rPr>
                <w:sz w:val="20"/>
                <w:szCs w:val="20"/>
              </w:rPr>
              <w:t>Задача № 2: подпрограмма   «Капитальный ремонт муниципального жилищного фонда Дальнереченского городского округа»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FC204B">
              <w:rPr>
                <w:sz w:val="18"/>
                <w:szCs w:val="18"/>
              </w:rPr>
              <w:t xml:space="preserve">арт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 202</w:t>
            </w:r>
            <w:r>
              <w:rPr>
                <w:sz w:val="18"/>
                <w:szCs w:val="18"/>
              </w:rPr>
              <w:t>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17416B" w:rsidRDefault="009E545A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  <w:r w:rsidR="0017416B">
              <w:rPr>
                <w:sz w:val="18"/>
                <w:szCs w:val="18"/>
              </w:rPr>
              <w:t>0,73209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C836FA" w:rsidRDefault="009E545A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  <w:r w:rsidR="0017416B">
              <w:rPr>
                <w:sz w:val="18"/>
                <w:szCs w:val="18"/>
              </w:rPr>
              <w:t>0,73209</w:t>
            </w:r>
          </w:p>
        </w:tc>
        <w:tc>
          <w:tcPr>
            <w:tcW w:w="973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проведение ремонта в муниципальном жилищном фонде  (жилые помещения)</w:t>
            </w:r>
          </w:p>
        </w:tc>
        <w:tc>
          <w:tcPr>
            <w:tcW w:w="575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</w:tc>
        <w:tc>
          <w:tcPr>
            <w:tcW w:w="720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035" w:type="dxa"/>
            <w:gridSpan w:val="3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 w:rsidR="00A54D69">
              <w:rPr>
                <w:sz w:val="20"/>
                <w:szCs w:val="20"/>
              </w:rPr>
              <w:t xml:space="preserve">равление жилищно коммунального хозяйства </w:t>
            </w:r>
            <w:r>
              <w:rPr>
                <w:sz w:val="20"/>
                <w:szCs w:val="20"/>
              </w:rPr>
              <w:t>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ремонт жилых помещений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9E545A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  <w:r w:rsidR="0017416B">
              <w:rPr>
                <w:sz w:val="18"/>
                <w:szCs w:val="18"/>
              </w:rPr>
              <w:t>0,73209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15BEE" w:rsidRPr="00FC204B" w:rsidRDefault="009E545A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  <w:r w:rsidR="0017416B">
              <w:rPr>
                <w:sz w:val="18"/>
                <w:szCs w:val="18"/>
              </w:rPr>
              <w:t>0,73209</w:t>
            </w: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</w:t>
            </w:r>
            <w:r w:rsidRPr="00FC204B">
              <w:rPr>
                <w:sz w:val="20"/>
                <w:szCs w:val="20"/>
              </w:rPr>
              <w:lastRenderedPageBreak/>
              <w:t>ное событие</w:t>
            </w:r>
            <w:r w:rsidR="0086634C">
              <w:rPr>
                <w:sz w:val="20"/>
                <w:szCs w:val="20"/>
              </w:rPr>
              <w:t xml:space="preserve"> </w:t>
            </w:r>
            <w:r w:rsidRPr="00FC204B">
              <w:rPr>
                <w:sz w:val="20"/>
                <w:szCs w:val="20"/>
              </w:rPr>
              <w:t>(мероприятия)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035" w:type="dxa"/>
            <w:gridSpan w:val="3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6521" w:type="dxa"/>
            <w:gridSpan w:val="14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3: подпрограмма  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56751,6129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56000,000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751,6129</w:t>
            </w:r>
          </w:p>
        </w:tc>
        <w:tc>
          <w:tcPr>
            <w:tcW w:w="973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ул.Постышева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440192320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537913" w:rsidRDefault="00515BEE" w:rsidP="00515BE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04401</w:t>
            </w:r>
            <w:r>
              <w:rPr>
                <w:sz w:val="18"/>
                <w:szCs w:val="18"/>
                <w:lang w:val="en-US"/>
              </w:rPr>
              <w:t>S2320</w:t>
            </w:r>
          </w:p>
        </w:tc>
        <w:tc>
          <w:tcPr>
            <w:tcW w:w="720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</w:t>
            </w:r>
            <w:r w:rsidR="00A54D69">
              <w:rPr>
                <w:sz w:val="20"/>
                <w:szCs w:val="20"/>
              </w:rPr>
              <w:t>жилищно коммунального хозяйства</w:t>
            </w:r>
            <w:r>
              <w:rPr>
                <w:sz w:val="20"/>
                <w:szCs w:val="20"/>
              </w:rPr>
              <w:t xml:space="preserve">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  <w:r w:rsidR="00515BEE" w:rsidRPr="00FC2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30130,20037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29889,15887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241,0416</w:t>
            </w: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ул.Строит</w:t>
            </w:r>
            <w:r>
              <w:rPr>
                <w:sz w:val="20"/>
                <w:szCs w:val="20"/>
              </w:rPr>
              <w:lastRenderedPageBreak/>
              <w:t>ельная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0440192320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0440120070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B142A7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2320</w:t>
            </w:r>
          </w:p>
        </w:tc>
        <w:tc>
          <w:tcPr>
            <w:tcW w:w="720" w:type="dxa"/>
            <w:gridSpan w:val="2"/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 w:rsidR="00A54D69">
              <w:rPr>
                <w:sz w:val="20"/>
                <w:szCs w:val="20"/>
              </w:rPr>
              <w:t xml:space="preserve">равление жилищно коммунального хозяйства </w:t>
            </w:r>
            <w:r>
              <w:rPr>
                <w:sz w:val="20"/>
                <w:szCs w:val="20"/>
              </w:rPr>
              <w:t>Дальне</w:t>
            </w:r>
            <w:r>
              <w:rPr>
                <w:sz w:val="20"/>
                <w:szCs w:val="20"/>
              </w:rPr>
              <w:lastRenderedPageBreak/>
              <w:t>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  <w:r w:rsidR="00515BEE" w:rsidRPr="00FC2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26621,41253</w:t>
            </w:r>
          </w:p>
        </w:tc>
        <w:tc>
          <w:tcPr>
            <w:tcW w:w="992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26110,84123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510,5713</w:t>
            </w:r>
          </w:p>
        </w:tc>
        <w:tc>
          <w:tcPr>
            <w:tcW w:w="992" w:type="dxa"/>
            <w:gridSpan w:val="4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rPr>
          <w:trHeight w:val="599"/>
        </w:trPr>
        <w:tc>
          <w:tcPr>
            <w:tcW w:w="6521" w:type="dxa"/>
            <w:gridSpan w:val="14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t>Задача № 4: Отдельное мероприятие «Взносы на капитальный ремонт общего имущества в многоквартирном доме</w:t>
            </w:r>
            <w:r w:rsidRPr="00FC204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73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</w:t>
            </w:r>
          </w:p>
        </w:tc>
      </w:tr>
      <w:tr w:rsidR="00515BEE" w:rsidRPr="00FC204B" w:rsidTr="00515BEE">
        <w:trPr>
          <w:trHeight w:val="268"/>
        </w:trPr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оплата взносов на формирование фонда капитального ремонта за муниципальный жилищный фонд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0440420510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244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</w:t>
            </w:r>
            <w:r w:rsidR="00A54D69">
              <w:rPr>
                <w:sz w:val="20"/>
                <w:szCs w:val="20"/>
              </w:rPr>
              <w:t>жилищно коммунального хозяйства</w:t>
            </w:r>
            <w:r>
              <w:rPr>
                <w:sz w:val="20"/>
                <w:szCs w:val="20"/>
              </w:rPr>
              <w:t xml:space="preserve"> Дальнереченского городского округа 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rPr>
          <w:trHeight w:val="584"/>
        </w:trPr>
        <w:tc>
          <w:tcPr>
            <w:tcW w:w="6521" w:type="dxa"/>
            <w:gridSpan w:val="14"/>
          </w:tcPr>
          <w:p w:rsidR="00515BEE" w:rsidRPr="00FC204B" w:rsidRDefault="00515BEE" w:rsidP="00515BEE">
            <w:pPr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Задача № 5: Отдельное мероприятие «Организация снабжения населения твёрдым  топливом (дровами) за счёт средств субсидии, полученной из </w:t>
            </w:r>
            <w:r w:rsidRPr="00FC204B">
              <w:rPr>
                <w:sz w:val="20"/>
                <w:szCs w:val="20"/>
              </w:rPr>
              <w:lastRenderedPageBreak/>
              <w:t>краевого бюджета»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2027,44507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1827,44507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973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rPr>
          <w:trHeight w:val="298"/>
        </w:trPr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A54D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567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перечисление субсидий предприятиям за топливо доля населения 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Pr="001B5EC4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2620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811</w:t>
            </w:r>
          </w:p>
        </w:tc>
        <w:tc>
          <w:tcPr>
            <w:tcW w:w="870" w:type="dxa"/>
            <w:gridSpan w:val="2"/>
            <w:vMerge w:val="restart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 w:rsidR="00A54D69">
              <w:rPr>
                <w:sz w:val="20"/>
                <w:szCs w:val="20"/>
              </w:rPr>
              <w:t>равление жилищно коммунального хозяйства</w:t>
            </w:r>
            <w:r>
              <w:rPr>
                <w:sz w:val="20"/>
                <w:szCs w:val="20"/>
              </w:rPr>
              <w:t xml:space="preserve"> Дальнереченского городского округа 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обеспечение топливом населения до 30% от обще площади</w:t>
            </w:r>
          </w:p>
        </w:tc>
        <w:tc>
          <w:tcPr>
            <w:tcW w:w="1134" w:type="dxa"/>
            <w:vMerge w:val="restart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Merge w:val="restart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0440492620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811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2027,44507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1827,44507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</w:tbl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86634C" w:rsidRDefault="0086634C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15BEE" w:rsidRDefault="00515BEE" w:rsidP="00515BEE">
      <w:pPr>
        <w:jc w:val="center"/>
        <w:rPr>
          <w:sz w:val="22"/>
          <w:szCs w:val="22"/>
        </w:rPr>
      </w:pPr>
    </w:p>
    <w:tbl>
      <w:tblPr>
        <w:tblW w:w="14526" w:type="dxa"/>
        <w:tblLook w:val="04A0"/>
      </w:tblPr>
      <w:tblGrid>
        <w:gridCol w:w="10598"/>
        <w:gridCol w:w="3928"/>
      </w:tblGrid>
      <w:tr w:rsidR="00515BEE" w:rsidRPr="00A83C9D" w:rsidTr="00515BEE">
        <w:tc>
          <w:tcPr>
            <w:tcW w:w="10598" w:type="dxa"/>
          </w:tcPr>
          <w:p w:rsidR="00515BEE" w:rsidRPr="00A83C9D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Приложение № </w:t>
            </w:r>
            <w:r w:rsidR="009E545A">
              <w:rPr>
                <w:sz w:val="28"/>
                <w:szCs w:val="28"/>
              </w:rPr>
              <w:t>4</w:t>
            </w:r>
          </w:p>
          <w:p w:rsidR="00A54D69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Дальнереченского городского округа</w:t>
            </w:r>
          </w:p>
          <w:p w:rsidR="00515BEE" w:rsidRPr="00A83C9D" w:rsidRDefault="00641BBD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15BEE" w:rsidRPr="00A83C9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25.04.2023 г.</w:t>
            </w:r>
            <w:r w:rsidR="00515BEE" w:rsidRPr="00A83C9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465-па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2</w:t>
            </w:r>
          </w:p>
          <w:p w:rsidR="00515BEE" w:rsidRPr="00A83C9D" w:rsidRDefault="00515BEE" w:rsidP="00515BEE">
            <w:pPr>
              <w:ind w:left="-31" w:firstLine="31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515BEE" w:rsidRPr="00A83C9D" w:rsidRDefault="00515BEE" w:rsidP="00515BEE">
      <w:pPr>
        <w:jc w:val="both"/>
        <w:rPr>
          <w:sz w:val="28"/>
          <w:szCs w:val="28"/>
        </w:rPr>
      </w:pPr>
    </w:p>
    <w:p w:rsidR="00515BEE" w:rsidRPr="00A83C9D" w:rsidRDefault="00515BEE" w:rsidP="00515BEE">
      <w:pPr>
        <w:jc w:val="center"/>
        <w:rPr>
          <w:sz w:val="28"/>
          <w:szCs w:val="28"/>
        </w:rPr>
      </w:pP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Финансовое обеспечение муниципальной подпрограммы</w:t>
      </w: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«Проведение капитального ремонта муниципального жилищного фонда Дальнереченского городского округа» на 2019-2024 годы</w:t>
      </w:r>
    </w:p>
    <w:p w:rsidR="00515BEE" w:rsidRPr="00FC204B" w:rsidRDefault="00515BEE" w:rsidP="00515BEE">
      <w:pPr>
        <w:jc w:val="both"/>
      </w:pPr>
    </w:p>
    <w:tbl>
      <w:tblPr>
        <w:tblW w:w="13711" w:type="dxa"/>
        <w:jc w:val="center"/>
        <w:tblInd w:w="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1"/>
        <w:gridCol w:w="1701"/>
        <w:gridCol w:w="1560"/>
        <w:gridCol w:w="1559"/>
        <w:gridCol w:w="1559"/>
        <w:gridCol w:w="1786"/>
        <w:gridCol w:w="1417"/>
        <w:gridCol w:w="1011"/>
      </w:tblGrid>
      <w:tr w:rsidR="00515BEE" w:rsidRPr="00FC204B" w:rsidTr="00515BEE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8892" w:type="dxa"/>
            <w:gridSpan w:val="6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15BEE" w:rsidRPr="00FC204B" w:rsidTr="00515BEE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2021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2023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2024</w:t>
            </w:r>
          </w:p>
        </w:tc>
      </w:tr>
      <w:tr w:rsidR="00515BEE" w:rsidRPr="00FC204B" w:rsidTr="00515BEE">
        <w:trPr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1</w:t>
            </w:r>
          </w:p>
        </w:tc>
        <w:tc>
          <w:tcPr>
            <w:tcW w:w="2551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2</w:t>
            </w:r>
          </w:p>
        </w:tc>
        <w:tc>
          <w:tcPr>
            <w:tcW w:w="1701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3</w:t>
            </w:r>
          </w:p>
        </w:tc>
        <w:tc>
          <w:tcPr>
            <w:tcW w:w="1560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4</w:t>
            </w:r>
          </w:p>
        </w:tc>
        <w:tc>
          <w:tcPr>
            <w:tcW w:w="155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5</w:t>
            </w:r>
          </w:p>
        </w:tc>
        <w:tc>
          <w:tcPr>
            <w:tcW w:w="155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6</w:t>
            </w:r>
          </w:p>
        </w:tc>
        <w:tc>
          <w:tcPr>
            <w:tcW w:w="1786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7</w:t>
            </w:r>
          </w:p>
        </w:tc>
        <w:tc>
          <w:tcPr>
            <w:tcW w:w="14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8</w:t>
            </w:r>
          </w:p>
        </w:tc>
        <w:tc>
          <w:tcPr>
            <w:tcW w:w="1011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9</w:t>
            </w:r>
          </w:p>
        </w:tc>
      </w:tr>
      <w:tr w:rsidR="00515BEE" w:rsidRPr="00FC204B" w:rsidTr="00515BEE">
        <w:trPr>
          <w:trHeight w:val="529"/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BEE" w:rsidRPr="00FC204B" w:rsidRDefault="00111EC7" w:rsidP="0017416B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9E545A">
              <w:rPr>
                <w:bCs/>
                <w:sz w:val="22"/>
                <w:szCs w:val="22"/>
              </w:rPr>
              <w:t> 95</w:t>
            </w:r>
            <w:r w:rsidR="0017416B">
              <w:rPr>
                <w:bCs/>
                <w:sz w:val="22"/>
                <w:szCs w:val="22"/>
              </w:rPr>
              <w:t>4 044,81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5 441 012, 38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5BEE" w:rsidRPr="00FC204B" w:rsidRDefault="009E545A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8 05</w:t>
            </w:r>
            <w:r w:rsidR="0017416B">
              <w:rPr>
                <w:bCs/>
                <w:sz w:val="22"/>
                <w:szCs w:val="22"/>
              </w:rPr>
              <w:t>0 732,09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011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</w:tr>
      <w:tr w:rsidR="00515BEE" w:rsidRPr="00FC204B" w:rsidTr="00515BEE">
        <w:trPr>
          <w:trHeight w:val="808"/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822"/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836"/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15BEE" w:rsidRPr="00FC204B" w:rsidRDefault="00111EC7" w:rsidP="0017416B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9E545A">
              <w:rPr>
                <w:bCs/>
                <w:sz w:val="22"/>
                <w:szCs w:val="22"/>
              </w:rPr>
              <w:t> 95</w:t>
            </w:r>
            <w:r w:rsidR="0017416B">
              <w:rPr>
                <w:bCs/>
                <w:sz w:val="22"/>
                <w:szCs w:val="22"/>
              </w:rPr>
              <w:t>4 044,81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5 441 012,38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15BEE" w:rsidRPr="00FC204B" w:rsidRDefault="009E545A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8 05</w:t>
            </w:r>
            <w:r w:rsidR="0017416B">
              <w:rPr>
                <w:bCs/>
                <w:sz w:val="22"/>
                <w:szCs w:val="22"/>
              </w:rPr>
              <w:t>0 732,09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752"/>
          <w:jc w:val="center"/>
        </w:trPr>
        <w:tc>
          <w:tcPr>
            <w:tcW w:w="56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  <w:sectPr w:rsidR="00515BEE" w:rsidRPr="00FC204B" w:rsidSect="00515BEE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tbl>
      <w:tblPr>
        <w:tblW w:w="14781" w:type="dxa"/>
        <w:tblLook w:val="04A0"/>
      </w:tblPr>
      <w:tblGrid>
        <w:gridCol w:w="10173"/>
        <w:gridCol w:w="4608"/>
      </w:tblGrid>
      <w:tr w:rsidR="00515BEE" w:rsidRPr="00A83C9D" w:rsidTr="00515BEE">
        <w:tc>
          <w:tcPr>
            <w:tcW w:w="10173" w:type="dxa"/>
          </w:tcPr>
          <w:p w:rsidR="00515BEE" w:rsidRPr="00A83C9D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</w:t>
            </w:r>
            <w:r w:rsidR="009E545A">
              <w:rPr>
                <w:sz w:val="28"/>
                <w:szCs w:val="28"/>
              </w:rPr>
              <w:t>5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</w:t>
            </w:r>
            <w:r w:rsidR="00641BBD">
              <w:rPr>
                <w:sz w:val="28"/>
                <w:szCs w:val="28"/>
              </w:rPr>
              <w:t xml:space="preserve"> 25.04.2023 г.</w:t>
            </w:r>
            <w:r w:rsidRPr="00A83C9D">
              <w:rPr>
                <w:sz w:val="28"/>
                <w:szCs w:val="28"/>
              </w:rPr>
              <w:t>№</w:t>
            </w:r>
            <w:r w:rsidR="00641BBD">
              <w:rPr>
                <w:sz w:val="28"/>
                <w:szCs w:val="28"/>
              </w:rPr>
              <w:t xml:space="preserve"> 465-па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3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515BEE" w:rsidRPr="00A83C9D" w:rsidRDefault="00515BEE" w:rsidP="00515BEE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515BEE" w:rsidRPr="00A83C9D" w:rsidRDefault="00515BEE" w:rsidP="00515BEE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Перечень </w:t>
      </w:r>
    </w:p>
    <w:p w:rsidR="00515BEE" w:rsidRPr="00A83C9D" w:rsidRDefault="00515BEE" w:rsidP="00515BEE">
      <w:pPr>
        <w:tabs>
          <w:tab w:val="left" w:pos="8041"/>
        </w:tabs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мероприятий муниципальной подпрограммы</w:t>
      </w: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«Проведение капитального ремонта муниципального жилищного фонда</w:t>
      </w: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Дальнереченского городского округа» на 2019- 2024 годы</w:t>
      </w: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</w:p>
    <w:tbl>
      <w:tblPr>
        <w:tblW w:w="14459" w:type="dxa"/>
        <w:tblInd w:w="108" w:type="dxa"/>
        <w:tblLayout w:type="fixed"/>
        <w:tblLook w:val="04A0"/>
      </w:tblPr>
      <w:tblGrid>
        <w:gridCol w:w="567"/>
        <w:gridCol w:w="1701"/>
        <w:gridCol w:w="1560"/>
        <w:gridCol w:w="1559"/>
        <w:gridCol w:w="1417"/>
        <w:gridCol w:w="1276"/>
        <w:gridCol w:w="1276"/>
        <w:gridCol w:w="1339"/>
        <w:gridCol w:w="1301"/>
        <w:gridCol w:w="1329"/>
        <w:gridCol w:w="1134"/>
      </w:tblGrid>
      <w:tr w:rsidR="00515BEE" w:rsidRPr="00FC204B" w:rsidTr="00515BEE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15BEE" w:rsidRPr="00FC204B" w:rsidTr="00111EC7">
        <w:trPr>
          <w:trHeight w:val="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BEE" w:rsidRPr="00FC204B" w:rsidRDefault="00515BEE" w:rsidP="00515BE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BEE" w:rsidRPr="00FC204B" w:rsidRDefault="00515BEE" w:rsidP="00515BEE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15BEE" w:rsidRPr="00FC204B" w:rsidRDefault="00515BEE" w:rsidP="00515BEE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515BEE" w:rsidRPr="00FC204B" w:rsidTr="00111EC7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515BEE" w:rsidRPr="00FC204B" w:rsidTr="00111EC7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проведение ремонта муниципального жилищного фонда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17416B" w:rsidP="00515BEE">
            <w:pPr>
              <w:jc w:val="right"/>
            </w:pPr>
            <w:r>
              <w:rPr>
                <w:sz w:val="22"/>
                <w:szCs w:val="22"/>
              </w:rPr>
              <w:t>23</w:t>
            </w:r>
            <w:r w:rsidR="009E545A">
              <w:rPr>
                <w:sz w:val="22"/>
                <w:szCs w:val="22"/>
              </w:rPr>
              <w:t>95</w:t>
            </w:r>
            <w:r w:rsidR="00111EC7">
              <w:rPr>
                <w:sz w:val="22"/>
                <w:szCs w:val="22"/>
              </w:rPr>
              <w:t>4,04481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3473,10142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3989,19892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3000,000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5441,01238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9E545A" w:rsidP="00515BEE">
            <w:pPr>
              <w:jc w:val="right"/>
            </w:pPr>
            <w:r>
              <w:rPr>
                <w:sz w:val="22"/>
                <w:szCs w:val="22"/>
              </w:rPr>
              <w:t>805</w:t>
            </w:r>
            <w:r w:rsidR="00111EC7">
              <w:rPr>
                <w:sz w:val="22"/>
                <w:szCs w:val="22"/>
              </w:rPr>
              <w:t>0,73209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0,000</w:t>
            </w:r>
          </w:p>
        </w:tc>
      </w:tr>
      <w:tr w:rsidR="00515BEE" w:rsidRPr="00FC204B" w:rsidTr="00111EC7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515BEE" w:rsidP="00515BEE">
            <w:r w:rsidRPr="00FC204B">
              <w:rPr>
                <w:sz w:val="22"/>
                <w:szCs w:val="22"/>
              </w:rPr>
              <w:t>014 0501 0430120090 243</w:t>
            </w:r>
          </w:p>
          <w:p w:rsidR="00515BEE" w:rsidRPr="00FC204B" w:rsidRDefault="00515BEE" w:rsidP="00515BE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1C1DEA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16137,67762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1944,39490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2220,82402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4155,32661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111EC7" w:rsidP="00515BEE">
            <w:pPr>
              <w:jc w:val="right"/>
            </w:pPr>
            <w:r>
              <w:rPr>
                <w:sz w:val="22"/>
                <w:szCs w:val="22"/>
              </w:rPr>
              <w:t>7817,13209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111EC7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515BEE" w:rsidP="00515BEE">
            <w:r w:rsidRPr="00FC204B">
              <w:rPr>
                <w:sz w:val="22"/>
                <w:szCs w:val="22"/>
              </w:rPr>
              <w:t>005 0501 0430120090 244</w:t>
            </w:r>
          </w:p>
          <w:p w:rsidR="00515BEE" w:rsidRPr="00FC204B" w:rsidRDefault="00515BEE" w:rsidP="00515BE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9E545A" w:rsidP="009E545A">
            <w:pPr>
              <w:jc w:val="right"/>
            </w:pPr>
            <w:r>
              <w:rPr>
                <w:sz w:val="22"/>
                <w:szCs w:val="22"/>
              </w:rPr>
              <w:t>4056</w:t>
            </w:r>
            <w:r w:rsidR="001C1DE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17289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2726,65007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1329,52282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9E545A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111EC7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515BEE" w:rsidP="00515BEE">
            <w:r w:rsidRPr="00FC204B">
              <w:rPr>
                <w:sz w:val="22"/>
                <w:szCs w:val="22"/>
              </w:rPr>
              <w:t>014 0501 0430120090 244</w:t>
            </w:r>
          </w:p>
          <w:p w:rsidR="00A82D1C" w:rsidRDefault="00A82D1C" w:rsidP="00515BEE">
            <w:r>
              <w:rPr>
                <w:sz w:val="22"/>
                <w:szCs w:val="22"/>
              </w:rPr>
              <w:t>014 0501 0440220090 244</w:t>
            </w:r>
          </w:p>
          <w:p w:rsidR="00515BEE" w:rsidRPr="00FC204B" w:rsidRDefault="00515BEE" w:rsidP="00515BE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9E545A" w:rsidP="00515BEE">
            <w:pPr>
              <w:jc w:val="right"/>
            </w:pPr>
            <w:r>
              <w:rPr>
                <w:sz w:val="22"/>
                <w:szCs w:val="22"/>
              </w:rPr>
              <w:t>3760,1943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746,45135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715,2812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779,17598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1282,68577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9E545A" w:rsidP="00515BEE">
            <w:pPr>
              <w:jc w:val="right"/>
            </w:pPr>
            <w:r>
              <w:rPr>
                <w:sz w:val="22"/>
                <w:szCs w:val="22"/>
              </w:rPr>
              <w:t>233,60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111EC7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Default="00515BEE" w:rsidP="00515BEE">
      <w:pPr>
        <w:tabs>
          <w:tab w:val="left" w:pos="8041"/>
        </w:tabs>
        <w:spacing w:line="360" w:lineRule="auto"/>
      </w:pPr>
    </w:p>
    <w:p w:rsidR="00515BEE" w:rsidRPr="00FC204B" w:rsidRDefault="00515BEE" w:rsidP="00515BEE">
      <w:pPr>
        <w:tabs>
          <w:tab w:val="left" w:pos="8041"/>
        </w:tabs>
        <w:spacing w:line="360" w:lineRule="auto"/>
      </w:pPr>
    </w:p>
    <w:tbl>
      <w:tblPr>
        <w:tblW w:w="0" w:type="auto"/>
        <w:jc w:val="right"/>
        <w:tblInd w:w="-1788" w:type="dxa"/>
        <w:tblLook w:val="04A0"/>
      </w:tblPr>
      <w:tblGrid>
        <w:gridCol w:w="4613"/>
      </w:tblGrid>
      <w:tr w:rsidR="00515BEE" w:rsidRPr="00A83C9D" w:rsidTr="00515BEE">
        <w:trPr>
          <w:jc w:val="right"/>
        </w:trPr>
        <w:tc>
          <w:tcPr>
            <w:tcW w:w="4613" w:type="dxa"/>
          </w:tcPr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Приложение № </w:t>
            </w:r>
            <w:r w:rsidR="009E545A">
              <w:rPr>
                <w:sz w:val="28"/>
                <w:szCs w:val="28"/>
              </w:rPr>
              <w:t>6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</w:t>
            </w:r>
            <w:r w:rsidR="00641BBD">
              <w:rPr>
                <w:sz w:val="28"/>
                <w:szCs w:val="28"/>
              </w:rPr>
              <w:t xml:space="preserve"> 25.04.2023 г.</w:t>
            </w:r>
            <w:r w:rsidRPr="00A83C9D">
              <w:rPr>
                <w:sz w:val="28"/>
                <w:szCs w:val="28"/>
              </w:rPr>
              <w:t>№</w:t>
            </w:r>
            <w:r w:rsidR="00641BBD">
              <w:rPr>
                <w:sz w:val="28"/>
                <w:szCs w:val="28"/>
              </w:rPr>
              <w:t xml:space="preserve"> 465-па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4</w:t>
            </w:r>
          </w:p>
          <w:p w:rsidR="00515BEE" w:rsidRPr="00A83C9D" w:rsidRDefault="00515BEE" w:rsidP="00515BEE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515BEE" w:rsidRPr="00A83C9D" w:rsidRDefault="00515BEE" w:rsidP="00515BEE">
      <w:pPr>
        <w:jc w:val="center"/>
        <w:rPr>
          <w:sz w:val="28"/>
          <w:szCs w:val="28"/>
        </w:rPr>
      </w:pP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План – график </w:t>
      </w: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реализации мероприятий муниципальной подпрограммы «Проведение капитального ремонта муниципального жилищного фонда</w:t>
      </w:r>
    </w:p>
    <w:p w:rsidR="00515BEE" w:rsidRPr="00A83C9D" w:rsidRDefault="00515BEE" w:rsidP="00515BEE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Дальнереченского городского округа» на 2022- 2024 годы</w:t>
      </w:r>
    </w:p>
    <w:p w:rsidR="00515BEE" w:rsidRPr="004F5370" w:rsidRDefault="00515BEE" w:rsidP="00515BEE">
      <w:pPr>
        <w:jc w:val="center"/>
        <w:rPr>
          <w:sz w:val="28"/>
          <w:szCs w:val="28"/>
        </w:rPr>
      </w:pPr>
      <w:r w:rsidRPr="004F5370">
        <w:rPr>
          <w:sz w:val="28"/>
          <w:szCs w:val="28"/>
        </w:rPr>
        <w:t>На 2023 год</w:t>
      </w:r>
    </w:p>
    <w:p w:rsidR="00515BEE" w:rsidRPr="00FC204B" w:rsidRDefault="00515BEE" w:rsidP="00515BEE">
      <w:pPr>
        <w:jc w:val="center"/>
        <w:rPr>
          <w:b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567"/>
        <w:gridCol w:w="709"/>
        <w:gridCol w:w="709"/>
        <w:gridCol w:w="567"/>
        <w:gridCol w:w="827"/>
        <w:gridCol w:w="165"/>
        <w:gridCol w:w="1276"/>
        <w:gridCol w:w="18"/>
        <w:gridCol w:w="974"/>
        <w:gridCol w:w="18"/>
        <w:gridCol w:w="1116"/>
        <w:gridCol w:w="18"/>
        <w:gridCol w:w="1258"/>
        <w:gridCol w:w="18"/>
        <w:gridCol w:w="1116"/>
        <w:gridCol w:w="18"/>
        <w:gridCol w:w="1116"/>
        <w:gridCol w:w="18"/>
        <w:gridCol w:w="1257"/>
        <w:gridCol w:w="38"/>
        <w:gridCol w:w="910"/>
        <w:gridCol w:w="11"/>
        <w:gridCol w:w="34"/>
      </w:tblGrid>
      <w:tr w:rsidR="00515BEE" w:rsidRPr="00FC204B" w:rsidTr="00515BEE">
        <w:trPr>
          <w:gridAfter w:val="2"/>
          <w:wAfter w:w="45" w:type="dxa"/>
        </w:trPr>
        <w:tc>
          <w:tcPr>
            <w:tcW w:w="709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276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552" w:type="dxa"/>
            <w:gridSpan w:val="4"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бюджетной</w:t>
            </w:r>
          </w:p>
        </w:tc>
        <w:tc>
          <w:tcPr>
            <w:tcW w:w="827" w:type="dxa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Ответственный за исполнение мероприятия (ФИО)</w:t>
            </w:r>
          </w:p>
        </w:tc>
        <w:tc>
          <w:tcPr>
            <w:tcW w:w="1459" w:type="dxa"/>
            <w:gridSpan w:val="3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126" w:type="dxa"/>
            <w:gridSpan w:val="4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749" w:type="dxa"/>
            <w:gridSpan w:val="9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515BEE" w:rsidRPr="00FC204B" w:rsidTr="00515BEE">
        <w:trPr>
          <w:gridAfter w:val="1"/>
          <w:wAfter w:w="34" w:type="dxa"/>
          <w:cantSplit/>
          <w:trHeight w:val="1407"/>
        </w:trPr>
        <w:tc>
          <w:tcPr>
            <w:tcW w:w="709" w:type="dxa"/>
            <w:vMerge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827" w:type="dxa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4" w:type="dxa"/>
            <w:gridSpan w:val="8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rPr>
          <w:gridAfter w:val="1"/>
          <w:wAfter w:w="34" w:type="dxa"/>
        </w:trPr>
        <w:tc>
          <w:tcPr>
            <w:tcW w:w="709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276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709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709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827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59" w:type="dxa"/>
            <w:gridSpan w:val="3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29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21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515BEE" w:rsidRPr="00FC204B" w:rsidTr="00515BEE">
        <w:tc>
          <w:tcPr>
            <w:tcW w:w="709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827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1459" w:type="dxa"/>
            <w:gridSpan w:val="3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295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955" w:type="dxa"/>
            <w:gridSpan w:val="3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515BEE" w:rsidRPr="00FC204B" w:rsidTr="00515BEE">
        <w:tc>
          <w:tcPr>
            <w:tcW w:w="6805" w:type="dxa"/>
            <w:gridSpan w:val="9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Всего по муниципальной подпрограмме «Капитальный ремонт </w:t>
            </w:r>
            <w:r w:rsidRPr="00FC204B">
              <w:rPr>
                <w:sz w:val="20"/>
                <w:szCs w:val="20"/>
              </w:rPr>
              <w:lastRenderedPageBreak/>
              <w:t>муниципального жилищного фонда Дальнереченского городского округа»</w:t>
            </w: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январь</w:t>
            </w:r>
          </w:p>
          <w:p w:rsidR="00515BEE" w:rsidRPr="00FC204B" w:rsidRDefault="00515BEE" w:rsidP="00515BEE">
            <w:r w:rsidRPr="00FC204B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Pr="00FC204B" w:rsidRDefault="00515BEE" w:rsidP="00515BEE">
            <w:r w:rsidRPr="00FC204B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515BEE" w:rsidRPr="00FC204B" w:rsidRDefault="004E37CB" w:rsidP="009E545A">
            <w:pPr>
              <w:jc w:val="right"/>
            </w:pPr>
            <w:r>
              <w:rPr>
                <w:sz w:val="18"/>
                <w:szCs w:val="18"/>
              </w:rPr>
              <w:lastRenderedPageBreak/>
              <w:t>80</w:t>
            </w:r>
            <w:r w:rsidR="009E545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0,7</w:t>
            </w:r>
            <w:r w:rsidR="001C1DEA">
              <w:rPr>
                <w:sz w:val="18"/>
                <w:szCs w:val="18"/>
              </w:rPr>
              <w:t>3209</w:t>
            </w: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515BEE" w:rsidRPr="00FC204B" w:rsidRDefault="004E37CB" w:rsidP="009E545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9E545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0,7</w:t>
            </w:r>
            <w:r w:rsidR="001C1DEA">
              <w:rPr>
                <w:sz w:val="18"/>
                <w:szCs w:val="18"/>
              </w:rPr>
              <w:t>3209</w:t>
            </w:r>
          </w:p>
        </w:tc>
        <w:tc>
          <w:tcPr>
            <w:tcW w:w="993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709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6096" w:type="dxa"/>
            <w:gridSpan w:val="8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мероприятие. Наименование основного мероприятия.</w:t>
            </w: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</w:tr>
      <w:tr w:rsidR="00515BEE" w:rsidRPr="00FC204B" w:rsidTr="00515BEE">
        <w:tc>
          <w:tcPr>
            <w:tcW w:w="709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проведение ремонта в муниципальном жилищном фонде  (жилые помещения)</w:t>
            </w:r>
          </w:p>
        </w:tc>
        <w:tc>
          <w:tcPr>
            <w:tcW w:w="567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709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044022090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044022090</w:t>
            </w:r>
          </w:p>
        </w:tc>
        <w:tc>
          <w:tcPr>
            <w:tcW w:w="567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ремонт жилых помещений</w:t>
            </w: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Pr="00FC204B" w:rsidRDefault="00515BEE" w:rsidP="00515BEE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Pr="00FC204B" w:rsidRDefault="00515BEE" w:rsidP="00515BEE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515BEE" w:rsidRPr="00FC204B" w:rsidRDefault="004E37CB" w:rsidP="00A82D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A82D1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0,7</w:t>
            </w:r>
            <w:r w:rsidR="001C1DEA">
              <w:rPr>
                <w:sz w:val="18"/>
                <w:szCs w:val="18"/>
              </w:rPr>
              <w:t>3209</w:t>
            </w: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515BEE" w:rsidRPr="00FC204B" w:rsidRDefault="004E37CB" w:rsidP="00A82D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A82D1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0,7</w:t>
            </w:r>
            <w:r w:rsidR="001C1DEA">
              <w:rPr>
                <w:sz w:val="18"/>
                <w:szCs w:val="18"/>
              </w:rPr>
              <w:t>3209</w:t>
            </w:r>
          </w:p>
        </w:tc>
        <w:tc>
          <w:tcPr>
            <w:tcW w:w="993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709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событие(ме- роприятия)</w:t>
            </w:r>
          </w:p>
        </w:tc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</w:tbl>
    <w:p w:rsidR="00515BEE" w:rsidRPr="00FC204B" w:rsidRDefault="00515BEE" w:rsidP="00515BEE">
      <w:pPr>
        <w:jc w:val="center"/>
        <w:rPr>
          <w:sz w:val="22"/>
          <w:szCs w:val="22"/>
        </w:rPr>
      </w:pPr>
    </w:p>
    <w:p w:rsidR="00B009F0" w:rsidRDefault="00B009F0"/>
    <w:sectPr w:rsidR="00B009F0" w:rsidSect="008C39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C39A5"/>
    <w:rsid w:val="00111EC7"/>
    <w:rsid w:val="0017416B"/>
    <w:rsid w:val="001C1DEA"/>
    <w:rsid w:val="001D50EC"/>
    <w:rsid w:val="002A028A"/>
    <w:rsid w:val="003854A8"/>
    <w:rsid w:val="00493A9F"/>
    <w:rsid w:val="004E37CB"/>
    <w:rsid w:val="00515BEE"/>
    <w:rsid w:val="005A5DD9"/>
    <w:rsid w:val="00634BCA"/>
    <w:rsid w:val="00641BBD"/>
    <w:rsid w:val="00686932"/>
    <w:rsid w:val="00740FC2"/>
    <w:rsid w:val="0086634C"/>
    <w:rsid w:val="008C39A5"/>
    <w:rsid w:val="009E545A"/>
    <w:rsid w:val="00A54D69"/>
    <w:rsid w:val="00A82D1C"/>
    <w:rsid w:val="00A84505"/>
    <w:rsid w:val="00B009F0"/>
    <w:rsid w:val="00B2610D"/>
    <w:rsid w:val="00BB1B45"/>
    <w:rsid w:val="00C566D4"/>
    <w:rsid w:val="00C836FA"/>
    <w:rsid w:val="00CC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E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5BE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15BEE"/>
    <w:pPr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WebAdmin</cp:lastModifiedBy>
  <cp:revision>11</cp:revision>
  <cp:lastPrinted>2023-04-24T04:35:00Z</cp:lastPrinted>
  <dcterms:created xsi:type="dcterms:W3CDTF">2023-04-13T06:51:00Z</dcterms:created>
  <dcterms:modified xsi:type="dcterms:W3CDTF">2023-07-26T12:22:00Z</dcterms:modified>
</cp:coreProperties>
</file>